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48" w:rsidRPr="00FB2272" w:rsidRDefault="000A2148" w:rsidP="000A2148">
      <w:pPr>
        <w:jc w:val="center"/>
        <w:rPr>
          <w:b/>
          <w:noProof/>
          <w:sz w:val="28"/>
          <w:szCs w:val="28"/>
        </w:rPr>
      </w:pPr>
      <w:r w:rsidRPr="00FB2272">
        <w:rPr>
          <w:b/>
          <w:noProof/>
          <w:sz w:val="28"/>
          <w:szCs w:val="28"/>
        </w:rPr>
        <w:drawing>
          <wp:inline distT="0" distB="0" distL="0" distR="0" wp14:anchorId="72A4AC82" wp14:editId="327AF9FA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48" w:rsidRPr="00FB2272" w:rsidRDefault="00FB2272" w:rsidP="000A214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bookmarkStart w:id="0" w:name="_GoBack"/>
      <w:bookmarkEnd w:id="0"/>
    </w:p>
    <w:p w:rsidR="000A2148" w:rsidRPr="00FB2272" w:rsidRDefault="000A2148" w:rsidP="000A2148">
      <w:pPr>
        <w:pStyle w:val="a3"/>
        <w:spacing w:line="276" w:lineRule="auto"/>
        <w:rPr>
          <w:sz w:val="28"/>
          <w:szCs w:val="28"/>
        </w:rPr>
      </w:pPr>
      <w:r w:rsidRPr="00FB2272">
        <w:rPr>
          <w:sz w:val="28"/>
          <w:szCs w:val="28"/>
        </w:rPr>
        <w:t xml:space="preserve">МУНИЦИПАЛЬНОГО ОБРАЗОВАНИЯ </w:t>
      </w:r>
    </w:p>
    <w:p w:rsidR="000A2148" w:rsidRPr="00FB2272" w:rsidRDefault="000A2148" w:rsidP="000A2148">
      <w:pPr>
        <w:pStyle w:val="a3"/>
        <w:spacing w:line="276" w:lineRule="auto"/>
        <w:rPr>
          <w:sz w:val="28"/>
          <w:szCs w:val="28"/>
        </w:rPr>
      </w:pPr>
      <w:r w:rsidRPr="00FB2272">
        <w:rPr>
          <w:sz w:val="28"/>
          <w:szCs w:val="28"/>
        </w:rPr>
        <w:t>ЧУКОТСКИЙ МУНИЦИПАЛЬНЫЙ РАЙОН</w:t>
      </w:r>
    </w:p>
    <w:p w:rsidR="000A2148" w:rsidRPr="00FB2272" w:rsidRDefault="000A2148" w:rsidP="000A2148">
      <w:pPr>
        <w:jc w:val="center"/>
        <w:rPr>
          <w:b/>
          <w:sz w:val="28"/>
          <w:szCs w:val="28"/>
        </w:rPr>
      </w:pPr>
      <w:r w:rsidRPr="00FB2272">
        <w:rPr>
          <w:b/>
          <w:sz w:val="28"/>
          <w:szCs w:val="28"/>
        </w:rPr>
        <w:t>ПОСТАНОВЛЕНИЕ</w:t>
      </w:r>
    </w:p>
    <w:p w:rsidR="000A2148" w:rsidRPr="00FB2272" w:rsidRDefault="000A2148" w:rsidP="000A2148">
      <w:pPr>
        <w:rPr>
          <w:sz w:val="28"/>
          <w:szCs w:val="28"/>
        </w:rPr>
      </w:pPr>
    </w:p>
    <w:p w:rsidR="000A2148" w:rsidRPr="00FB2272" w:rsidRDefault="000A2148" w:rsidP="000A21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A2148" w:rsidRPr="00FB2272" w:rsidTr="00957CA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148" w:rsidRPr="00FB2272" w:rsidRDefault="00FB2272" w:rsidP="00957CA4">
            <w:pPr>
              <w:jc w:val="both"/>
              <w:rPr>
                <w:sz w:val="28"/>
                <w:szCs w:val="28"/>
              </w:rPr>
            </w:pPr>
            <w:r w:rsidRPr="00FB2272">
              <w:rPr>
                <w:sz w:val="28"/>
                <w:szCs w:val="28"/>
              </w:rPr>
              <w:t>от 19</w:t>
            </w:r>
            <w:r w:rsidR="000A2148" w:rsidRPr="00FB2272">
              <w:rPr>
                <w:sz w:val="28"/>
                <w:szCs w:val="28"/>
              </w:rPr>
              <w:t>.12.2017 г. №</w:t>
            </w:r>
            <w:r w:rsidRPr="00FB2272">
              <w:rPr>
                <w:sz w:val="28"/>
                <w:szCs w:val="28"/>
              </w:rPr>
              <w:t xml:space="preserve"> 439</w:t>
            </w:r>
          </w:p>
          <w:p w:rsidR="000A2148" w:rsidRPr="00FB2272" w:rsidRDefault="000A2148" w:rsidP="00957CA4">
            <w:pPr>
              <w:jc w:val="both"/>
              <w:rPr>
                <w:sz w:val="28"/>
                <w:szCs w:val="28"/>
              </w:rPr>
            </w:pPr>
            <w:r w:rsidRPr="00FB2272">
              <w:rPr>
                <w:sz w:val="28"/>
                <w:szCs w:val="28"/>
              </w:rPr>
              <w:t xml:space="preserve">с. Лаврентия </w:t>
            </w:r>
          </w:p>
          <w:p w:rsidR="000A2148" w:rsidRPr="00FB2272" w:rsidRDefault="000A2148" w:rsidP="00957CA4">
            <w:pPr>
              <w:jc w:val="both"/>
              <w:rPr>
                <w:sz w:val="28"/>
                <w:szCs w:val="28"/>
              </w:rPr>
            </w:pPr>
          </w:p>
          <w:p w:rsidR="000A2148" w:rsidRPr="00FB2272" w:rsidRDefault="000A2148" w:rsidP="00FB2272">
            <w:pPr>
              <w:ind w:right="317"/>
              <w:jc w:val="both"/>
              <w:rPr>
                <w:sz w:val="28"/>
                <w:szCs w:val="28"/>
              </w:rPr>
            </w:pPr>
            <w:r w:rsidRPr="00FB2272">
              <w:rPr>
                <w:sz w:val="28"/>
                <w:szCs w:val="28"/>
              </w:rPr>
              <w:t>Об изъятии из договора оперативного управления недвижимого имущества</w:t>
            </w:r>
          </w:p>
        </w:tc>
      </w:tr>
    </w:tbl>
    <w:p w:rsidR="000A2148" w:rsidRPr="00FB2272" w:rsidRDefault="000A2148" w:rsidP="000A2148">
      <w:pPr>
        <w:ind w:right="4392"/>
        <w:jc w:val="both"/>
        <w:rPr>
          <w:sz w:val="28"/>
          <w:szCs w:val="28"/>
        </w:rPr>
      </w:pPr>
    </w:p>
    <w:p w:rsidR="000A2148" w:rsidRPr="00FB2272" w:rsidRDefault="000A2148" w:rsidP="000A2148">
      <w:pPr>
        <w:ind w:firstLine="567"/>
        <w:jc w:val="both"/>
        <w:rPr>
          <w:sz w:val="28"/>
          <w:szCs w:val="28"/>
        </w:rPr>
      </w:pPr>
      <w:r w:rsidRPr="00FB2272">
        <w:rPr>
          <w:rFonts w:eastAsia="Calibri"/>
          <w:sz w:val="28"/>
          <w:szCs w:val="28"/>
        </w:rPr>
        <w:t xml:space="preserve">На основании статей 8; 35; 53; </w:t>
      </w:r>
      <w:proofErr w:type="gramStart"/>
      <w:r w:rsidRPr="00FB2272">
        <w:rPr>
          <w:rFonts w:eastAsia="Calibri"/>
          <w:sz w:val="28"/>
          <w:szCs w:val="28"/>
        </w:rPr>
        <w:t>54 Устава муниципального   образования Чукотский муниципальный район, пункта 11 статьи 7  Положения «О порядке управления и распоряжения муниципальной собственностью муниципального образования Чукотский район», утвержденного Решением Совета депутатов муниципального образования Чукотский муниципальный район от 20.12.2006 года № 156, на основании ходатайства МБОУ «Центр культуры Чукотского муниципального района</w:t>
      </w:r>
      <w:r w:rsidRPr="00FB2272">
        <w:rPr>
          <w:sz w:val="28"/>
          <w:szCs w:val="28"/>
        </w:rPr>
        <w:t xml:space="preserve"> от 22.11.2017 г. № 01-20/339, </w:t>
      </w:r>
      <w:r w:rsidRPr="00FB2272">
        <w:rPr>
          <w:rStyle w:val="FontStyle16"/>
          <w:sz w:val="28"/>
          <w:szCs w:val="28"/>
        </w:rPr>
        <w:t xml:space="preserve"> </w:t>
      </w:r>
      <w:r w:rsidRPr="00FB2272">
        <w:rPr>
          <w:sz w:val="28"/>
          <w:szCs w:val="28"/>
        </w:rPr>
        <w:t xml:space="preserve">Администрация муниципального образования  Чукотский муниципальный район: </w:t>
      </w:r>
      <w:proofErr w:type="gramEnd"/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rPr>
          <w:b/>
          <w:sz w:val="28"/>
          <w:szCs w:val="28"/>
        </w:rPr>
      </w:pPr>
      <w:r w:rsidRPr="00FB2272">
        <w:rPr>
          <w:b/>
          <w:sz w:val="28"/>
          <w:szCs w:val="28"/>
        </w:rPr>
        <w:t>ПОСТАНОВЛЯЕТ:</w:t>
      </w:r>
    </w:p>
    <w:p w:rsidR="000A2148" w:rsidRPr="00FB2272" w:rsidRDefault="000A2148" w:rsidP="000A2148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B2272">
        <w:rPr>
          <w:sz w:val="28"/>
          <w:szCs w:val="28"/>
        </w:rPr>
        <w:t>Управлению финансов, экономики и имущественных отношений муниципального образования Чукотский муниципальный район (</w:t>
      </w:r>
      <w:proofErr w:type="spellStart"/>
      <w:r w:rsidRPr="00FB2272">
        <w:rPr>
          <w:sz w:val="28"/>
          <w:szCs w:val="28"/>
        </w:rPr>
        <w:t>Добриевой</w:t>
      </w:r>
      <w:proofErr w:type="spellEnd"/>
      <w:r w:rsidRPr="00FB2272">
        <w:rPr>
          <w:sz w:val="28"/>
          <w:szCs w:val="28"/>
        </w:rPr>
        <w:t xml:space="preserve"> А.А.):</w:t>
      </w:r>
    </w:p>
    <w:p w:rsidR="000A2148" w:rsidRPr="00FB2272" w:rsidRDefault="000A2148" w:rsidP="000A214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B2272">
        <w:rPr>
          <w:sz w:val="28"/>
          <w:szCs w:val="28"/>
        </w:rPr>
        <w:t xml:space="preserve">1.1. изъять из оперативного управления МБОУ «Центр культуры Чукотского муниципального района» недвижимое имущество согласно приложению № 1 в казну муниципального образования Чукотский муниципальный район; </w:t>
      </w:r>
    </w:p>
    <w:p w:rsidR="000A2148" w:rsidRPr="00FB2272" w:rsidRDefault="000A2148" w:rsidP="000A214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B2272">
        <w:rPr>
          <w:sz w:val="28"/>
          <w:szCs w:val="28"/>
        </w:rPr>
        <w:t>1.2. внести изменения в договор оперативного управления от 10.01.2009 г.</w:t>
      </w:r>
      <w:r w:rsidR="00FB2272">
        <w:rPr>
          <w:sz w:val="28"/>
          <w:szCs w:val="28"/>
        </w:rPr>
        <w:t xml:space="preserve"> </w:t>
      </w:r>
      <w:r w:rsidRPr="00FB2272">
        <w:rPr>
          <w:sz w:val="28"/>
          <w:szCs w:val="28"/>
        </w:rPr>
        <w:t>№ б/</w:t>
      </w:r>
      <w:proofErr w:type="gramStart"/>
      <w:r w:rsidRPr="00FB2272">
        <w:rPr>
          <w:sz w:val="28"/>
          <w:szCs w:val="28"/>
        </w:rPr>
        <w:t>н</w:t>
      </w:r>
      <w:proofErr w:type="gramEnd"/>
      <w:r w:rsidRPr="00FB2272">
        <w:rPr>
          <w:sz w:val="28"/>
          <w:szCs w:val="28"/>
        </w:rPr>
        <w:t>;</w:t>
      </w:r>
    </w:p>
    <w:p w:rsidR="000A2148" w:rsidRPr="00FB2272" w:rsidRDefault="000A2148" w:rsidP="000A2148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B2272">
        <w:rPr>
          <w:sz w:val="28"/>
          <w:szCs w:val="28"/>
        </w:rPr>
        <w:t xml:space="preserve">1.3. вынести вопрос о передаче недвижимого имущества в собственность Администрации муниципального образования сельское поселение Лаврентия на очередную </w:t>
      </w:r>
      <w:proofErr w:type="spellStart"/>
      <w:r w:rsidRPr="00FB2272">
        <w:rPr>
          <w:sz w:val="28"/>
          <w:szCs w:val="28"/>
        </w:rPr>
        <w:t>ссесию</w:t>
      </w:r>
      <w:proofErr w:type="spellEnd"/>
      <w:r w:rsidRPr="00FB2272">
        <w:rPr>
          <w:sz w:val="28"/>
          <w:szCs w:val="28"/>
        </w:rPr>
        <w:t xml:space="preserve"> Совета депутатов муниципального образования Чукотского муниципального района;</w:t>
      </w:r>
      <w:proofErr w:type="gramEnd"/>
    </w:p>
    <w:p w:rsidR="000A2148" w:rsidRPr="00FB2272" w:rsidRDefault="000A2148" w:rsidP="000A2148">
      <w:pPr>
        <w:ind w:firstLine="567"/>
        <w:jc w:val="both"/>
        <w:rPr>
          <w:sz w:val="28"/>
          <w:szCs w:val="28"/>
        </w:rPr>
      </w:pPr>
      <w:r w:rsidRPr="00FB2272">
        <w:rPr>
          <w:sz w:val="28"/>
          <w:szCs w:val="28"/>
        </w:rPr>
        <w:t xml:space="preserve">2. Рекомендовать Администрации муниципального образования сельское поселение Лаврентия (Л.А. </w:t>
      </w:r>
      <w:proofErr w:type="spellStart"/>
      <w:r w:rsidRPr="00FB2272">
        <w:rPr>
          <w:sz w:val="28"/>
          <w:szCs w:val="28"/>
        </w:rPr>
        <w:t>Эттытегина</w:t>
      </w:r>
      <w:proofErr w:type="spellEnd"/>
      <w:r w:rsidRPr="00FB2272">
        <w:rPr>
          <w:sz w:val="28"/>
          <w:szCs w:val="28"/>
        </w:rPr>
        <w:t>):</w:t>
      </w:r>
    </w:p>
    <w:p w:rsidR="000A2148" w:rsidRPr="00FB2272" w:rsidRDefault="000A2148" w:rsidP="00FB2272">
      <w:pPr>
        <w:numPr>
          <w:ilvl w:val="1"/>
          <w:numId w:val="2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FB2272">
        <w:rPr>
          <w:sz w:val="28"/>
          <w:szCs w:val="28"/>
        </w:rPr>
        <w:t>зарегистрировать право собственности на имущество, указанное в приложении к настоящему постановлению.</w:t>
      </w:r>
    </w:p>
    <w:p w:rsidR="000A2148" w:rsidRPr="00FB2272" w:rsidRDefault="000A2148" w:rsidP="000A2148">
      <w:pPr>
        <w:ind w:firstLine="709"/>
        <w:jc w:val="both"/>
        <w:rPr>
          <w:sz w:val="28"/>
          <w:szCs w:val="28"/>
        </w:rPr>
      </w:pPr>
      <w:r w:rsidRPr="00FB2272">
        <w:rPr>
          <w:sz w:val="28"/>
          <w:szCs w:val="28"/>
        </w:rPr>
        <w:lastRenderedPageBreak/>
        <w:t xml:space="preserve">3. </w:t>
      </w:r>
      <w:proofErr w:type="gramStart"/>
      <w:r w:rsidRPr="00FB2272">
        <w:rPr>
          <w:sz w:val="28"/>
          <w:szCs w:val="28"/>
        </w:rPr>
        <w:t>Контроль за</w:t>
      </w:r>
      <w:proofErr w:type="gramEnd"/>
      <w:r w:rsidRPr="00FB2272">
        <w:rPr>
          <w:sz w:val="28"/>
          <w:szCs w:val="28"/>
        </w:rPr>
        <w:t xml:space="preserve"> использованием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район. (А.А. </w:t>
      </w:r>
      <w:proofErr w:type="spellStart"/>
      <w:r w:rsidRPr="00FB2272">
        <w:rPr>
          <w:sz w:val="28"/>
          <w:szCs w:val="28"/>
        </w:rPr>
        <w:t>Добриева</w:t>
      </w:r>
      <w:proofErr w:type="spellEnd"/>
      <w:r w:rsidRPr="00FB2272">
        <w:rPr>
          <w:sz w:val="28"/>
          <w:szCs w:val="28"/>
        </w:rPr>
        <w:t>).</w:t>
      </w:r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jc w:val="both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  <w:r w:rsidRPr="00FB2272">
        <w:rPr>
          <w:sz w:val="28"/>
          <w:szCs w:val="28"/>
        </w:rPr>
        <w:t xml:space="preserve"> Глава Администрации </w:t>
      </w:r>
      <w:r w:rsidRPr="00FB2272">
        <w:rPr>
          <w:sz w:val="28"/>
          <w:szCs w:val="28"/>
        </w:rPr>
        <w:tab/>
      </w:r>
      <w:r w:rsidRPr="00FB2272">
        <w:rPr>
          <w:sz w:val="28"/>
          <w:szCs w:val="28"/>
        </w:rPr>
        <w:tab/>
      </w:r>
      <w:r w:rsidRPr="00FB2272">
        <w:rPr>
          <w:sz w:val="28"/>
          <w:szCs w:val="28"/>
        </w:rPr>
        <w:tab/>
        <w:t xml:space="preserve">                                             Л.П. </w:t>
      </w:r>
      <w:proofErr w:type="spellStart"/>
      <w:r w:rsidRPr="00FB2272">
        <w:rPr>
          <w:sz w:val="28"/>
          <w:szCs w:val="28"/>
        </w:rPr>
        <w:t>Юрочко</w:t>
      </w:r>
      <w:proofErr w:type="spellEnd"/>
      <w:r w:rsidRPr="00FB2272">
        <w:rPr>
          <w:sz w:val="28"/>
          <w:szCs w:val="28"/>
        </w:rPr>
        <w:t xml:space="preserve">  </w:t>
      </w: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FB2272" w:rsidRDefault="00FB2272" w:rsidP="000A2148">
      <w:pPr>
        <w:ind w:left="3686"/>
        <w:jc w:val="right"/>
        <w:rPr>
          <w:bCs/>
          <w:sz w:val="28"/>
          <w:szCs w:val="28"/>
        </w:rPr>
      </w:pPr>
    </w:p>
    <w:p w:rsidR="00FB2272" w:rsidRDefault="00FB2272" w:rsidP="000A2148">
      <w:pPr>
        <w:ind w:left="3686"/>
        <w:jc w:val="right"/>
        <w:rPr>
          <w:bCs/>
          <w:sz w:val="28"/>
          <w:szCs w:val="28"/>
        </w:rPr>
      </w:pPr>
    </w:p>
    <w:p w:rsidR="00FB2272" w:rsidRDefault="00FB2272" w:rsidP="000A2148">
      <w:pPr>
        <w:ind w:left="3686"/>
        <w:jc w:val="right"/>
        <w:rPr>
          <w:bCs/>
          <w:sz w:val="28"/>
          <w:szCs w:val="28"/>
        </w:rPr>
      </w:pPr>
    </w:p>
    <w:p w:rsidR="00FB2272" w:rsidRDefault="00FB2272" w:rsidP="000A2148">
      <w:pPr>
        <w:ind w:left="3686"/>
        <w:jc w:val="right"/>
        <w:rPr>
          <w:bCs/>
          <w:sz w:val="28"/>
          <w:szCs w:val="28"/>
        </w:rPr>
      </w:pPr>
    </w:p>
    <w:p w:rsidR="00FB2272" w:rsidRDefault="00FB2272" w:rsidP="000A2148">
      <w:pPr>
        <w:ind w:left="3686"/>
        <w:jc w:val="right"/>
        <w:rPr>
          <w:bCs/>
          <w:sz w:val="28"/>
          <w:szCs w:val="28"/>
        </w:rPr>
      </w:pPr>
    </w:p>
    <w:p w:rsidR="00FB2272" w:rsidRPr="00FB2272" w:rsidRDefault="00FB2272" w:rsidP="000A2148">
      <w:pPr>
        <w:ind w:left="3686"/>
        <w:jc w:val="right"/>
        <w:rPr>
          <w:bCs/>
          <w:sz w:val="28"/>
          <w:szCs w:val="28"/>
        </w:rPr>
      </w:pPr>
      <w:r w:rsidRPr="00FB2272">
        <w:rPr>
          <w:bCs/>
          <w:sz w:val="28"/>
          <w:szCs w:val="28"/>
        </w:rPr>
        <w:lastRenderedPageBreak/>
        <w:t>Приложение №</w:t>
      </w:r>
      <w:r w:rsidR="000A2148" w:rsidRPr="00FB2272">
        <w:rPr>
          <w:bCs/>
          <w:sz w:val="28"/>
          <w:szCs w:val="28"/>
        </w:rPr>
        <w:t xml:space="preserve"> </w:t>
      </w:r>
      <w:r w:rsidRPr="00FB2272">
        <w:rPr>
          <w:bCs/>
          <w:sz w:val="28"/>
          <w:szCs w:val="28"/>
        </w:rPr>
        <w:t xml:space="preserve">1 </w:t>
      </w:r>
    </w:p>
    <w:p w:rsidR="000A2148" w:rsidRPr="00FB2272" w:rsidRDefault="000A2148" w:rsidP="00FB2272">
      <w:pPr>
        <w:ind w:left="5103"/>
        <w:jc w:val="both"/>
        <w:rPr>
          <w:bCs/>
          <w:sz w:val="28"/>
          <w:szCs w:val="28"/>
        </w:rPr>
      </w:pPr>
      <w:r w:rsidRPr="00FB2272">
        <w:rPr>
          <w:bCs/>
          <w:sz w:val="28"/>
          <w:szCs w:val="28"/>
        </w:rPr>
        <w:t xml:space="preserve">к </w:t>
      </w:r>
      <w:r w:rsidR="00FB2272" w:rsidRPr="00FB2272">
        <w:rPr>
          <w:bCs/>
          <w:sz w:val="28"/>
          <w:szCs w:val="28"/>
        </w:rPr>
        <w:t>п</w:t>
      </w:r>
      <w:r w:rsidRPr="00FB2272">
        <w:rPr>
          <w:bCs/>
          <w:sz w:val="28"/>
          <w:szCs w:val="28"/>
        </w:rPr>
        <w:t>остановлению Администрации муниципального образования Чук</w:t>
      </w:r>
      <w:r w:rsidR="00FB2272" w:rsidRPr="00FB2272">
        <w:rPr>
          <w:bCs/>
          <w:sz w:val="28"/>
          <w:szCs w:val="28"/>
        </w:rPr>
        <w:t>отский муниципальный район от 19.12.2017г. № 439</w:t>
      </w:r>
    </w:p>
    <w:p w:rsidR="000A2148" w:rsidRPr="00FB2272" w:rsidRDefault="000A2148" w:rsidP="000A2148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0A2148" w:rsidRPr="00FB2272" w:rsidRDefault="000A2148" w:rsidP="000A2148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0A2148" w:rsidRPr="00FB2272" w:rsidRDefault="000A2148" w:rsidP="000A2148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0A2148" w:rsidRPr="00FB2272" w:rsidRDefault="000A2148" w:rsidP="000A2148">
      <w:pPr>
        <w:tabs>
          <w:tab w:val="left" w:pos="5940"/>
        </w:tabs>
        <w:jc w:val="center"/>
        <w:rPr>
          <w:b/>
          <w:sz w:val="28"/>
          <w:szCs w:val="28"/>
        </w:rPr>
      </w:pPr>
      <w:r w:rsidRPr="00FB2272">
        <w:rPr>
          <w:b/>
          <w:sz w:val="28"/>
          <w:szCs w:val="28"/>
        </w:rPr>
        <w:t>Перечень</w:t>
      </w:r>
    </w:p>
    <w:p w:rsidR="000A2148" w:rsidRPr="00FB2272" w:rsidRDefault="000A2148" w:rsidP="000A2148">
      <w:pPr>
        <w:tabs>
          <w:tab w:val="left" w:pos="5940"/>
        </w:tabs>
        <w:jc w:val="center"/>
        <w:rPr>
          <w:b/>
          <w:sz w:val="28"/>
          <w:szCs w:val="28"/>
        </w:rPr>
      </w:pPr>
      <w:r w:rsidRPr="00FB2272">
        <w:rPr>
          <w:b/>
          <w:sz w:val="28"/>
          <w:szCs w:val="28"/>
        </w:rPr>
        <w:t>муниципального имущества, изымаемого из</w:t>
      </w:r>
      <w:r w:rsidR="00FB2272" w:rsidRPr="00FB2272">
        <w:rPr>
          <w:b/>
          <w:sz w:val="28"/>
          <w:szCs w:val="28"/>
        </w:rPr>
        <w:t xml:space="preserve"> </w:t>
      </w:r>
      <w:r w:rsidRPr="00FB2272">
        <w:rPr>
          <w:b/>
          <w:sz w:val="28"/>
          <w:szCs w:val="28"/>
        </w:rPr>
        <w:t>договора оперативного управления МБОУ</w:t>
      </w:r>
      <w:r w:rsidR="00FB2272" w:rsidRPr="00FB2272">
        <w:rPr>
          <w:b/>
          <w:sz w:val="28"/>
          <w:szCs w:val="28"/>
        </w:rPr>
        <w:t xml:space="preserve"> «Центр культуры Чукотского муниципального </w:t>
      </w:r>
      <w:r w:rsidRPr="00FB2272">
        <w:rPr>
          <w:b/>
          <w:sz w:val="28"/>
          <w:szCs w:val="28"/>
        </w:rPr>
        <w:t>района».</w:t>
      </w:r>
    </w:p>
    <w:p w:rsidR="000A2148" w:rsidRPr="00FB2272" w:rsidRDefault="000A2148" w:rsidP="000A2148">
      <w:pPr>
        <w:tabs>
          <w:tab w:val="left" w:pos="5940"/>
        </w:tabs>
        <w:jc w:val="center"/>
        <w:rPr>
          <w:b/>
          <w:sz w:val="28"/>
          <w:szCs w:val="28"/>
        </w:rPr>
      </w:pPr>
    </w:p>
    <w:tbl>
      <w:tblPr>
        <w:tblW w:w="991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386"/>
        <w:gridCol w:w="2739"/>
        <w:gridCol w:w="2608"/>
        <w:gridCol w:w="1434"/>
        <w:gridCol w:w="2749"/>
      </w:tblGrid>
      <w:tr w:rsidR="000A2148" w:rsidRPr="00FB2272" w:rsidTr="00FB2272">
        <w:trPr>
          <w:trHeight w:val="133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8" w:rsidRPr="00FB2272" w:rsidRDefault="000A2148" w:rsidP="00FB2272">
            <w:pPr>
              <w:ind w:leftChars="-77" w:left="-67" w:right="-108" w:hangingChars="42" w:hanging="118"/>
              <w:jc w:val="center"/>
              <w:rPr>
                <w:b/>
                <w:color w:val="000000"/>
                <w:sz w:val="28"/>
                <w:szCs w:val="28"/>
              </w:rPr>
            </w:pPr>
            <w:r w:rsidRPr="00FB2272">
              <w:rPr>
                <w:b/>
                <w:color w:val="000000"/>
                <w:sz w:val="28"/>
                <w:szCs w:val="28"/>
              </w:rPr>
              <w:t>№</w:t>
            </w:r>
          </w:p>
          <w:p w:rsidR="000A2148" w:rsidRPr="00FB2272" w:rsidRDefault="000A2148" w:rsidP="00FB2272">
            <w:pPr>
              <w:ind w:leftChars="-77" w:left="-67" w:right="-108" w:hangingChars="42" w:hanging="118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B2272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B2272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8" w:rsidRPr="00FB2272" w:rsidRDefault="000A2148" w:rsidP="00957C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2272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8" w:rsidRPr="00FB2272" w:rsidRDefault="000A2148" w:rsidP="00957CA4">
            <w:pPr>
              <w:ind w:left="-133" w:right="-86"/>
              <w:jc w:val="center"/>
              <w:rPr>
                <w:b/>
                <w:color w:val="000000"/>
                <w:sz w:val="28"/>
                <w:szCs w:val="28"/>
              </w:rPr>
            </w:pPr>
            <w:r w:rsidRPr="00FB2272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148" w:rsidRPr="00FB2272" w:rsidRDefault="000A2148" w:rsidP="00957C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2272">
              <w:rPr>
                <w:b/>
                <w:color w:val="000000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8" w:rsidRPr="00FB2272" w:rsidRDefault="000A2148" w:rsidP="00957C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2272">
              <w:rPr>
                <w:b/>
                <w:color w:val="000000"/>
                <w:sz w:val="28"/>
                <w:szCs w:val="28"/>
              </w:rPr>
              <w:t>Балансовая стоимость,</w:t>
            </w:r>
            <w:r w:rsidRPr="00FB2272">
              <w:rPr>
                <w:b/>
                <w:color w:val="000000"/>
                <w:sz w:val="28"/>
                <w:szCs w:val="28"/>
              </w:rPr>
              <w:br/>
              <w:t>руб.</w:t>
            </w:r>
          </w:p>
        </w:tc>
      </w:tr>
      <w:tr w:rsidR="000A2148" w:rsidRPr="00FB2272" w:rsidTr="00FB2272">
        <w:trPr>
          <w:trHeight w:val="68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8" w:rsidRPr="00FB2272" w:rsidRDefault="000A2148" w:rsidP="00FB2272">
            <w:pPr>
              <w:ind w:leftChars="-77" w:left="-185" w:right="-108" w:firstLineChars="100" w:firstLine="280"/>
              <w:rPr>
                <w:color w:val="000000"/>
                <w:sz w:val="28"/>
                <w:szCs w:val="28"/>
              </w:rPr>
            </w:pPr>
            <w:r w:rsidRPr="00FB22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8" w:rsidRPr="00FB2272" w:rsidRDefault="000A2148" w:rsidP="00957CA4">
            <w:pPr>
              <w:jc w:val="both"/>
              <w:rPr>
                <w:color w:val="000000"/>
                <w:sz w:val="28"/>
                <w:szCs w:val="28"/>
              </w:rPr>
            </w:pPr>
            <w:r w:rsidRPr="00FB2272">
              <w:rPr>
                <w:color w:val="000000"/>
                <w:sz w:val="28"/>
                <w:szCs w:val="28"/>
              </w:rPr>
              <w:t xml:space="preserve">Временный (некапитальный) объект «Спортивная площадка </w:t>
            </w:r>
            <w:proofErr w:type="gramStart"/>
            <w:r w:rsidRPr="00FB227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B2272">
              <w:rPr>
                <w:color w:val="000000"/>
                <w:sz w:val="28"/>
                <w:szCs w:val="28"/>
              </w:rPr>
              <w:t xml:space="preserve"> с. Лаврентия»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8" w:rsidRPr="00FB2272" w:rsidRDefault="000A2148" w:rsidP="00957CA4">
            <w:pPr>
              <w:jc w:val="center"/>
              <w:rPr>
                <w:color w:val="000000"/>
                <w:sz w:val="28"/>
                <w:szCs w:val="28"/>
              </w:rPr>
            </w:pPr>
            <w:r w:rsidRPr="00FB2272">
              <w:rPr>
                <w:color w:val="000000"/>
                <w:sz w:val="28"/>
                <w:szCs w:val="28"/>
              </w:rPr>
              <w:t>689300, Чукотский АО, Чукотский район, с. Лаврентия, ул. Дежнёва,  35а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148" w:rsidRPr="00FB2272" w:rsidRDefault="000A2148" w:rsidP="00957CA4">
            <w:pPr>
              <w:jc w:val="center"/>
              <w:rPr>
                <w:color w:val="000000"/>
                <w:sz w:val="28"/>
                <w:szCs w:val="28"/>
              </w:rPr>
            </w:pPr>
            <w:r w:rsidRPr="00FB227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148" w:rsidRPr="00FB2272" w:rsidRDefault="000A2148" w:rsidP="00957CA4">
            <w:pPr>
              <w:jc w:val="center"/>
              <w:rPr>
                <w:color w:val="000000"/>
                <w:sz w:val="28"/>
                <w:szCs w:val="28"/>
              </w:rPr>
            </w:pPr>
            <w:r w:rsidRPr="00FB2272">
              <w:rPr>
                <w:color w:val="000000"/>
                <w:sz w:val="28"/>
                <w:szCs w:val="28"/>
              </w:rPr>
              <w:t>10 105 569,00</w:t>
            </w:r>
          </w:p>
        </w:tc>
      </w:tr>
      <w:tr w:rsidR="000A2148" w:rsidRPr="00FB2272" w:rsidTr="00FB2272">
        <w:trPr>
          <w:trHeight w:val="533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48" w:rsidRPr="00FB2272" w:rsidRDefault="000A2148" w:rsidP="00957CA4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B2272"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48" w:rsidRPr="00FB2272" w:rsidRDefault="000A2148" w:rsidP="00957C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148" w:rsidRPr="00FB2272" w:rsidRDefault="000A2148" w:rsidP="00957C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148" w:rsidRPr="00FB2272" w:rsidRDefault="000A2148" w:rsidP="00957C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2272">
              <w:rPr>
                <w:b/>
                <w:color w:val="000000"/>
                <w:sz w:val="28"/>
                <w:szCs w:val="28"/>
              </w:rPr>
              <w:t>10 105 569,00</w:t>
            </w:r>
          </w:p>
        </w:tc>
      </w:tr>
    </w:tbl>
    <w:p w:rsidR="000A2148" w:rsidRPr="00FB2272" w:rsidRDefault="000A2148" w:rsidP="000A2148">
      <w:pPr>
        <w:jc w:val="center"/>
        <w:rPr>
          <w:b/>
          <w:sz w:val="28"/>
          <w:szCs w:val="28"/>
        </w:rPr>
      </w:pPr>
    </w:p>
    <w:p w:rsidR="000A2148" w:rsidRPr="00FB2272" w:rsidRDefault="000A2148" w:rsidP="000A2148">
      <w:pPr>
        <w:jc w:val="center"/>
        <w:rPr>
          <w:b/>
          <w:sz w:val="28"/>
          <w:szCs w:val="28"/>
        </w:rPr>
      </w:pPr>
    </w:p>
    <w:p w:rsidR="000A2148" w:rsidRPr="00FB2272" w:rsidRDefault="000A2148" w:rsidP="000A2148">
      <w:pPr>
        <w:jc w:val="center"/>
        <w:rPr>
          <w:b/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pStyle w:val="a4"/>
        <w:ind w:firstLine="0"/>
        <w:rPr>
          <w:sz w:val="28"/>
          <w:szCs w:val="28"/>
        </w:rPr>
      </w:pPr>
    </w:p>
    <w:p w:rsidR="000A2148" w:rsidRPr="00FB2272" w:rsidRDefault="000A2148" w:rsidP="000A2148">
      <w:pPr>
        <w:rPr>
          <w:sz w:val="28"/>
          <w:szCs w:val="28"/>
        </w:rPr>
      </w:pPr>
    </w:p>
    <w:p w:rsidR="000A2148" w:rsidRPr="00FB2272" w:rsidRDefault="000A2148" w:rsidP="000A2148">
      <w:pPr>
        <w:rPr>
          <w:sz w:val="28"/>
          <w:szCs w:val="28"/>
        </w:rPr>
      </w:pPr>
    </w:p>
    <w:p w:rsidR="000A2148" w:rsidRPr="00FB2272" w:rsidRDefault="000A2148" w:rsidP="000A2148">
      <w:pPr>
        <w:rPr>
          <w:sz w:val="28"/>
          <w:szCs w:val="28"/>
        </w:rPr>
      </w:pPr>
    </w:p>
    <w:p w:rsidR="00A25B9A" w:rsidRPr="00FB2272" w:rsidRDefault="00A25B9A">
      <w:pPr>
        <w:rPr>
          <w:sz w:val="28"/>
          <w:szCs w:val="28"/>
        </w:rPr>
      </w:pPr>
    </w:p>
    <w:sectPr w:rsidR="00A25B9A" w:rsidRPr="00FB2272" w:rsidSect="00FB22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670"/>
    <w:multiLevelType w:val="multilevel"/>
    <w:tmpl w:val="CF86D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8DD5CDF"/>
    <w:multiLevelType w:val="hybridMultilevel"/>
    <w:tmpl w:val="477263BE"/>
    <w:lvl w:ilvl="0" w:tplc="8822E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48"/>
    <w:rsid w:val="000A2148"/>
    <w:rsid w:val="00A25B9A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2148"/>
    <w:pPr>
      <w:jc w:val="center"/>
    </w:pPr>
    <w:rPr>
      <w:b/>
      <w:sz w:val="36"/>
      <w:szCs w:val="20"/>
    </w:rPr>
  </w:style>
  <w:style w:type="paragraph" w:styleId="a4">
    <w:name w:val="Body Text Indent"/>
    <w:basedOn w:val="a"/>
    <w:link w:val="a5"/>
    <w:rsid w:val="000A2148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A21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0A2148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A2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2148"/>
    <w:pPr>
      <w:jc w:val="center"/>
    </w:pPr>
    <w:rPr>
      <w:b/>
      <w:sz w:val="36"/>
      <w:szCs w:val="20"/>
    </w:rPr>
  </w:style>
  <w:style w:type="paragraph" w:styleId="a4">
    <w:name w:val="Body Text Indent"/>
    <w:basedOn w:val="a"/>
    <w:link w:val="a5"/>
    <w:rsid w:val="000A2148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A21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0A2148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A2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КолдаеваНаталья</dc:creator>
  <cp:lastModifiedBy>РогачеваАнна</cp:lastModifiedBy>
  <cp:revision>2</cp:revision>
  <cp:lastPrinted>2017-12-20T03:24:00Z</cp:lastPrinted>
  <dcterms:created xsi:type="dcterms:W3CDTF">2017-12-20T03:14:00Z</dcterms:created>
  <dcterms:modified xsi:type="dcterms:W3CDTF">2017-12-20T03:25:00Z</dcterms:modified>
</cp:coreProperties>
</file>